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BF4" w:rsidRPr="00166EFC" w:rsidRDefault="002E5BF4" w:rsidP="002E5B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2E5BF4" w:rsidRPr="00166EFC" w:rsidRDefault="002E5BF4" w:rsidP="002E5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BF4" w:rsidRPr="00166EFC" w:rsidRDefault="002E5BF4" w:rsidP="002E5B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BF4" w:rsidRPr="00166EFC" w:rsidRDefault="002E5BF4" w:rsidP="002E5BF4">
      <w:pPr>
        <w:rPr>
          <w:rFonts w:ascii="Times New Roman" w:hAnsi="Times New Roman" w:cs="Times New Roman"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166EFC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166EFC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2E5BF4" w:rsidRPr="00166EFC" w:rsidRDefault="002E5BF4" w:rsidP="002E5BF4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2E5BF4" w:rsidRPr="00166EFC" w:rsidRDefault="002E5BF4" w:rsidP="002E5BF4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 xml:space="preserve">Группа – Д-18 </w:t>
      </w:r>
      <w:proofErr w:type="spellStart"/>
      <w:r w:rsidRPr="00166EFC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2E5BF4" w:rsidRPr="00166EFC" w:rsidRDefault="002E5BF4" w:rsidP="002E5BF4">
      <w:pPr>
        <w:rPr>
          <w:rFonts w:ascii="Times New Roman" w:hAnsi="Times New Roman" w:cs="Times New Roman"/>
          <w:i/>
          <w:sz w:val="28"/>
          <w:szCs w:val="28"/>
        </w:rPr>
      </w:pPr>
      <w:r w:rsidRPr="00166EFC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20</w:t>
      </w:r>
      <w:r w:rsidRPr="00166EFC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166EFC">
        <w:rPr>
          <w:rFonts w:ascii="Times New Roman" w:hAnsi="Times New Roman" w:cs="Times New Roman"/>
          <w:i/>
          <w:sz w:val="28"/>
          <w:szCs w:val="28"/>
        </w:rPr>
        <w:t>1.2</w:t>
      </w:r>
      <w:r>
        <w:rPr>
          <w:rFonts w:ascii="Times New Roman" w:hAnsi="Times New Roman" w:cs="Times New Roman"/>
          <w:i/>
          <w:sz w:val="28"/>
          <w:szCs w:val="28"/>
        </w:rPr>
        <w:t>1</w:t>
      </w:r>
    </w:p>
    <w:p w:rsidR="002E5BF4" w:rsidRPr="002E5BF4" w:rsidRDefault="002E5BF4" w:rsidP="002E5BF4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2E5BF4">
        <w:rPr>
          <w:b w:val="0"/>
          <w:i/>
          <w:sz w:val="28"/>
          <w:szCs w:val="28"/>
        </w:rPr>
        <w:t>Тема занятия</w:t>
      </w:r>
      <w:r w:rsidRPr="002E5BF4">
        <w:rPr>
          <w:sz w:val="28"/>
          <w:szCs w:val="28"/>
        </w:rPr>
        <w:t xml:space="preserve"> –  </w:t>
      </w:r>
      <w:r w:rsidRPr="002E5BF4">
        <w:rPr>
          <w:b w:val="0"/>
          <w:bCs w:val="0"/>
          <w:sz w:val="28"/>
          <w:szCs w:val="28"/>
        </w:rPr>
        <w:t>Практическая работа № 52 Учет в организациях торговли и общественного питания</w:t>
      </w:r>
    </w:p>
    <w:p w:rsidR="002E5BF4" w:rsidRPr="00166EFC" w:rsidRDefault="002E5BF4" w:rsidP="002E5BF4">
      <w:pPr>
        <w:pStyle w:val="3"/>
        <w:spacing w:before="0" w:beforeAutospacing="0" w:after="0" w:afterAutospacing="0"/>
        <w:rPr>
          <w:sz w:val="28"/>
          <w:szCs w:val="28"/>
        </w:rPr>
      </w:pPr>
    </w:p>
    <w:p w:rsidR="002E5BF4" w:rsidRPr="002E5BF4" w:rsidRDefault="002E5BF4" w:rsidP="002E5BF4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66EFC">
        <w:rPr>
          <w:b w:val="0"/>
          <w:i/>
          <w:sz w:val="28"/>
          <w:szCs w:val="28"/>
        </w:rPr>
        <w:t>Цель</w:t>
      </w:r>
      <w:r w:rsidRPr="00166EFC">
        <w:rPr>
          <w:b w:val="0"/>
          <w:sz w:val="28"/>
          <w:szCs w:val="28"/>
        </w:rPr>
        <w:t xml:space="preserve">: </w:t>
      </w:r>
      <w:r>
        <w:rPr>
          <w:b w:val="0"/>
          <w:sz w:val="28"/>
          <w:szCs w:val="28"/>
        </w:rPr>
        <w:t>контроль теоретических знаний по теме «</w:t>
      </w:r>
      <w:r w:rsidRPr="002E5BF4">
        <w:rPr>
          <w:b w:val="0"/>
          <w:bCs w:val="0"/>
          <w:sz w:val="28"/>
          <w:szCs w:val="28"/>
        </w:rPr>
        <w:t>Учет в организациях торговли и общественного питания</w:t>
      </w:r>
      <w:r>
        <w:rPr>
          <w:b w:val="0"/>
          <w:bCs w:val="0"/>
          <w:sz w:val="28"/>
          <w:szCs w:val="28"/>
        </w:rPr>
        <w:t xml:space="preserve">», </w:t>
      </w:r>
      <w:proofErr w:type="spellStart"/>
      <w:r>
        <w:rPr>
          <w:b w:val="0"/>
          <w:bCs w:val="0"/>
          <w:sz w:val="28"/>
          <w:szCs w:val="28"/>
        </w:rPr>
        <w:t>сформированности</w:t>
      </w:r>
      <w:proofErr w:type="spellEnd"/>
      <w:r>
        <w:rPr>
          <w:b w:val="0"/>
          <w:bCs w:val="0"/>
          <w:sz w:val="28"/>
          <w:szCs w:val="28"/>
        </w:rPr>
        <w:t xml:space="preserve"> навыков по определению </w:t>
      </w:r>
      <w:r w:rsidRPr="002E5BF4">
        <w:rPr>
          <w:b w:val="0"/>
          <w:sz w:val="28"/>
          <w:szCs w:val="28"/>
        </w:rPr>
        <w:t xml:space="preserve">цены реализации на поступившие товары, стоимость реализованных товаров и </w:t>
      </w:r>
      <w:r>
        <w:rPr>
          <w:b w:val="0"/>
          <w:sz w:val="28"/>
          <w:szCs w:val="28"/>
        </w:rPr>
        <w:t>о</w:t>
      </w:r>
      <w:r w:rsidRPr="002E5BF4">
        <w:rPr>
          <w:b w:val="0"/>
          <w:sz w:val="28"/>
          <w:szCs w:val="28"/>
        </w:rPr>
        <w:t>статк</w:t>
      </w:r>
      <w:r>
        <w:rPr>
          <w:b w:val="0"/>
          <w:sz w:val="28"/>
          <w:szCs w:val="28"/>
        </w:rPr>
        <w:t>ов</w:t>
      </w:r>
      <w:r w:rsidRPr="002E5BF4">
        <w:rPr>
          <w:b w:val="0"/>
          <w:sz w:val="28"/>
          <w:szCs w:val="28"/>
        </w:rPr>
        <w:t xml:space="preserve"> товаров на конец периода</w:t>
      </w:r>
    </w:p>
    <w:p w:rsidR="002E5BF4" w:rsidRPr="00166EFC" w:rsidRDefault="002E5BF4" w:rsidP="002E5BF4">
      <w:pPr>
        <w:rPr>
          <w:rFonts w:ascii="Times New Roman" w:hAnsi="Times New Roman" w:cs="Times New Roman"/>
          <w:b/>
          <w:sz w:val="28"/>
          <w:szCs w:val="28"/>
        </w:rPr>
      </w:pPr>
    </w:p>
    <w:p w:rsidR="002E5BF4" w:rsidRPr="00166EFC" w:rsidRDefault="002E5BF4" w:rsidP="002E5BF4">
      <w:pPr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166EFC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166EFC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166EFC">
        <w:rPr>
          <w:rFonts w:ascii="Times New Roman" w:hAnsi="Times New Roman" w:cs="Times New Roman"/>
          <w:sz w:val="28"/>
          <w:szCs w:val="28"/>
        </w:rPr>
        <w:t xml:space="preserve"> </w:t>
      </w:r>
      <w:r w:rsidRPr="00166EFC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2E5BF4" w:rsidRPr="00166EFC" w:rsidRDefault="002E5BF4" w:rsidP="002E5BF4">
      <w:pPr>
        <w:rPr>
          <w:rFonts w:ascii="Times New Roman" w:hAnsi="Times New Roman" w:cs="Times New Roman"/>
          <w:b/>
          <w:sz w:val="28"/>
          <w:szCs w:val="28"/>
        </w:rPr>
      </w:pPr>
    </w:p>
    <w:p w:rsidR="002E5BF4" w:rsidRPr="00166EFC" w:rsidRDefault="002E5BF4" w:rsidP="002E5BF4">
      <w:pPr>
        <w:rPr>
          <w:rFonts w:ascii="Times New Roman" w:hAnsi="Times New Roman" w:cs="Times New Roman"/>
          <w:b/>
          <w:sz w:val="28"/>
          <w:szCs w:val="28"/>
        </w:rPr>
      </w:pPr>
      <w:r w:rsidRPr="00166EFC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301"/>
        <w:gridCol w:w="1188"/>
        <w:gridCol w:w="4528"/>
        <w:gridCol w:w="2121"/>
      </w:tblGrid>
      <w:tr w:rsidR="002E5BF4" w:rsidRPr="00166EFC" w:rsidTr="00C833BE"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Pr="00166EFC" w:rsidRDefault="002E5BF4" w:rsidP="00C833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Pr="00166EFC" w:rsidRDefault="002E5BF4" w:rsidP="00C833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Pr="00166EFC" w:rsidRDefault="002E5BF4" w:rsidP="00C833B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66EF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Pr="006C4E2A" w:rsidRDefault="002E5BF4" w:rsidP="00C833B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2E5BF4" w:rsidRPr="00166EFC" w:rsidTr="00A00408">
        <w:trPr>
          <w:trHeight w:val="1401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Pr="002E5BF4" w:rsidRDefault="002E5BF4" w:rsidP="002E5BF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 w:rsidRPr="002E5BF4">
              <w:rPr>
                <w:b w:val="0"/>
                <w:sz w:val="28"/>
                <w:szCs w:val="28"/>
              </w:rPr>
              <w:t>Выполнить тест по пройденной теме: «</w:t>
            </w:r>
            <w:r w:rsidRPr="002E5BF4">
              <w:rPr>
                <w:b w:val="0"/>
                <w:bCs w:val="0"/>
                <w:sz w:val="28"/>
                <w:szCs w:val="28"/>
              </w:rPr>
              <w:t>Учет в организациях торговли и общественного питания</w:t>
            </w:r>
            <w:r w:rsidRPr="002E5BF4">
              <w:rPr>
                <w:sz w:val="28"/>
                <w:szCs w:val="28"/>
              </w:rPr>
              <w:t>»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 xml:space="preserve">На платформе </w:t>
            </w:r>
            <w:proofErr w:type="spellStart"/>
            <w:r w:rsidRPr="002E5B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2E5BF4">
              <w:rPr>
                <w:rFonts w:ascii="Times New Roman" w:hAnsi="Times New Roman" w:cs="Times New Roman"/>
                <w:sz w:val="28"/>
                <w:szCs w:val="28"/>
              </w:rPr>
              <w:t xml:space="preserve"> в автоматизированной системе</w:t>
            </w:r>
          </w:p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 xml:space="preserve">ответить на вопросы теста </w:t>
            </w:r>
          </w:p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 xml:space="preserve">Начало тестирования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>Время на выполнение – 6 мин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>90-100% - «5»</w:t>
            </w:r>
          </w:p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>75-89% - «4»</w:t>
            </w:r>
          </w:p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>50-74% - «3»</w:t>
            </w:r>
          </w:p>
          <w:p w:rsidR="002E5BF4" w:rsidRPr="002E5BF4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E5BF4">
              <w:rPr>
                <w:rFonts w:ascii="Times New Roman" w:hAnsi="Times New Roman" w:cs="Times New Roman"/>
                <w:sz w:val="28"/>
                <w:szCs w:val="28"/>
              </w:rPr>
              <w:t>менее 50% положительных ответов – «2»</w:t>
            </w:r>
          </w:p>
        </w:tc>
      </w:tr>
      <w:tr w:rsidR="002E5BF4" w:rsidRPr="00166EFC" w:rsidTr="002E5BF4">
        <w:trPr>
          <w:trHeight w:val="5343"/>
        </w:trPr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Pr="002E5BF4" w:rsidRDefault="002E5BF4" w:rsidP="002E5BF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</w:rPr>
            </w:pPr>
            <w:r w:rsidRPr="002E5BF4">
              <w:rPr>
                <w:b w:val="0"/>
                <w:sz w:val="28"/>
                <w:szCs w:val="28"/>
              </w:rPr>
              <w:t xml:space="preserve">Рассчитать </w:t>
            </w:r>
            <w:r>
              <w:rPr>
                <w:b w:val="0"/>
                <w:bCs w:val="0"/>
                <w:sz w:val="28"/>
                <w:szCs w:val="28"/>
              </w:rPr>
              <w:t xml:space="preserve">определению </w:t>
            </w:r>
            <w:r w:rsidRPr="002E5BF4">
              <w:rPr>
                <w:b w:val="0"/>
                <w:sz w:val="28"/>
                <w:szCs w:val="28"/>
              </w:rPr>
              <w:t xml:space="preserve">цены реализации на поступившие товары, стоимость реализованных товаров и </w:t>
            </w:r>
            <w:r>
              <w:rPr>
                <w:b w:val="0"/>
                <w:sz w:val="28"/>
                <w:szCs w:val="28"/>
              </w:rPr>
              <w:t>о</w:t>
            </w:r>
            <w:r w:rsidRPr="002E5BF4">
              <w:rPr>
                <w:b w:val="0"/>
                <w:sz w:val="28"/>
                <w:szCs w:val="28"/>
              </w:rPr>
              <w:t>статк</w:t>
            </w:r>
            <w:r>
              <w:rPr>
                <w:b w:val="0"/>
                <w:sz w:val="28"/>
                <w:szCs w:val="28"/>
              </w:rPr>
              <w:t>ов</w:t>
            </w:r>
            <w:r w:rsidRPr="002E5BF4">
              <w:rPr>
                <w:b w:val="0"/>
                <w:sz w:val="28"/>
                <w:szCs w:val="28"/>
              </w:rPr>
              <w:t xml:space="preserve"> товаров на конец периода</w:t>
            </w:r>
          </w:p>
          <w:p w:rsidR="002E5BF4" w:rsidRPr="00166EFC" w:rsidRDefault="002E5BF4" w:rsidP="00C833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5BF4" w:rsidRPr="00166EFC" w:rsidRDefault="002E5BF4" w:rsidP="00C833B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E5BF4" w:rsidRPr="00166EFC" w:rsidRDefault="002E5BF4" w:rsidP="00970F8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bCs w:val="0"/>
                <w:sz w:val="28"/>
                <w:szCs w:val="28"/>
                <w:lang w:eastAsia="en-US"/>
              </w:rPr>
              <w:t xml:space="preserve">  </w:t>
            </w:r>
            <w:r w:rsidR="00970F8E">
              <w:rPr>
                <w:b w:val="0"/>
                <w:bCs w:val="0"/>
                <w:sz w:val="28"/>
                <w:szCs w:val="28"/>
                <w:lang w:eastAsia="en-US"/>
              </w:rPr>
              <w:t>Контрольно-измерительные материалы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BF4" w:rsidRDefault="002E5BF4" w:rsidP="002E5BF4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66EFC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66EFC">
              <w:rPr>
                <w:b w:val="0"/>
                <w:sz w:val="28"/>
                <w:szCs w:val="28"/>
                <w:lang w:eastAsia="en-US"/>
              </w:rPr>
              <w:t xml:space="preserve">знакомиться с </w:t>
            </w:r>
            <w:r>
              <w:rPr>
                <w:b w:val="0"/>
                <w:sz w:val="28"/>
                <w:szCs w:val="28"/>
                <w:lang w:eastAsia="en-US"/>
              </w:rPr>
              <w:t>условием задачи</w:t>
            </w:r>
          </w:p>
          <w:p w:rsidR="002E5BF4" w:rsidRPr="00166EFC" w:rsidRDefault="002E5BF4" w:rsidP="00C833B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2E5BF4" w:rsidRPr="00166EFC" w:rsidRDefault="002E5BF4" w:rsidP="00C833BE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  <w:r w:rsidRPr="00166EFC">
              <w:rPr>
                <w:b w:val="0"/>
                <w:sz w:val="28"/>
                <w:szCs w:val="28"/>
                <w:lang w:eastAsia="en-US"/>
              </w:rPr>
              <w:t>2 созда</w:t>
            </w:r>
            <w:r>
              <w:rPr>
                <w:b w:val="0"/>
                <w:sz w:val="28"/>
                <w:szCs w:val="28"/>
                <w:lang w:eastAsia="en-US"/>
              </w:rPr>
              <w:t>ть торговое</w:t>
            </w:r>
            <w:r w:rsidRPr="00166EFC"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>
              <w:rPr>
                <w:b w:val="0"/>
                <w:sz w:val="28"/>
                <w:szCs w:val="28"/>
                <w:lang w:eastAsia="en-US"/>
              </w:rPr>
              <w:t>предприятие</w:t>
            </w:r>
          </w:p>
          <w:p w:rsidR="002E5BF4" w:rsidRDefault="002E5BF4" w:rsidP="00C833B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 w:rsidRPr="002E5BF4">
              <w:rPr>
                <w:b w:val="0"/>
                <w:sz w:val="28"/>
                <w:szCs w:val="28"/>
              </w:rPr>
              <w:t>3</w:t>
            </w:r>
            <w:proofErr w:type="gramStart"/>
            <w:r w:rsidRPr="00166EFC">
              <w:rPr>
                <w:sz w:val="28"/>
                <w:szCs w:val="28"/>
              </w:rPr>
              <w:t xml:space="preserve"> </w:t>
            </w:r>
            <w:r w:rsidRPr="002E5BF4">
              <w:rPr>
                <w:b w:val="0"/>
                <w:sz w:val="28"/>
                <w:szCs w:val="28"/>
              </w:rPr>
              <w:t>Р</w:t>
            </w:r>
            <w:proofErr w:type="gramEnd"/>
            <w:r w:rsidRPr="002E5BF4">
              <w:rPr>
                <w:b w:val="0"/>
                <w:sz w:val="28"/>
                <w:szCs w:val="28"/>
              </w:rPr>
              <w:t>ассчитать</w:t>
            </w:r>
            <w:r>
              <w:rPr>
                <w:b w:val="0"/>
                <w:sz w:val="28"/>
                <w:szCs w:val="28"/>
              </w:rPr>
              <w:t>:</w:t>
            </w:r>
          </w:p>
          <w:p w:rsidR="002E5BF4" w:rsidRDefault="002E5BF4" w:rsidP="00C833B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-</w:t>
            </w:r>
            <w:r w:rsidRPr="0077544B">
              <w:rPr>
                <w:sz w:val="28"/>
                <w:szCs w:val="28"/>
              </w:rPr>
              <w:t xml:space="preserve"> </w:t>
            </w:r>
            <w:r w:rsidRPr="002E5BF4">
              <w:rPr>
                <w:b w:val="0"/>
                <w:sz w:val="28"/>
                <w:szCs w:val="28"/>
              </w:rPr>
              <w:t xml:space="preserve">цены реализации на поступившие товары, </w:t>
            </w:r>
          </w:p>
          <w:p w:rsidR="002E5BF4" w:rsidRDefault="002E5BF4" w:rsidP="002E5BF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</w:rPr>
              <w:t>-</w:t>
            </w:r>
            <w:r w:rsidRPr="002E5BF4">
              <w:rPr>
                <w:b w:val="0"/>
                <w:sz w:val="28"/>
                <w:szCs w:val="28"/>
              </w:rPr>
              <w:t>с</w:t>
            </w:r>
            <w:r>
              <w:rPr>
                <w:b w:val="0"/>
                <w:sz w:val="28"/>
                <w:szCs w:val="28"/>
              </w:rPr>
              <w:t xml:space="preserve">тоимость реализованных товаров </w:t>
            </w:r>
            <w:r w:rsidRPr="002E5BF4">
              <w:rPr>
                <w:b w:val="0"/>
                <w:sz w:val="28"/>
                <w:szCs w:val="28"/>
              </w:rPr>
              <w:t xml:space="preserve"> </w:t>
            </w:r>
            <w:proofErr w:type="gramStart"/>
            <w:r>
              <w:rPr>
                <w:b w:val="0"/>
                <w:sz w:val="28"/>
                <w:szCs w:val="28"/>
              </w:rPr>
              <w:t>-о</w:t>
            </w:r>
            <w:proofErr w:type="gramEnd"/>
            <w:r w:rsidRPr="002E5BF4">
              <w:rPr>
                <w:b w:val="0"/>
                <w:sz w:val="28"/>
                <w:szCs w:val="28"/>
              </w:rPr>
              <w:t>статк</w:t>
            </w:r>
            <w:r>
              <w:rPr>
                <w:b w:val="0"/>
                <w:sz w:val="28"/>
                <w:szCs w:val="28"/>
              </w:rPr>
              <w:t>и</w:t>
            </w:r>
            <w:r w:rsidRPr="002E5BF4">
              <w:rPr>
                <w:b w:val="0"/>
                <w:sz w:val="28"/>
                <w:szCs w:val="28"/>
              </w:rPr>
              <w:t xml:space="preserve"> товаров на конец периода</w:t>
            </w:r>
            <w:r w:rsidRPr="00166EFC">
              <w:rPr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</w:p>
          <w:p w:rsidR="002E5BF4" w:rsidRPr="00166EFC" w:rsidRDefault="002E5BF4" w:rsidP="002E5BF4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>-составить корреспонденцию счетов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BF4" w:rsidRPr="006C4E2A" w:rsidRDefault="002E5BF4" w:rsidP="00C833B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Выполнены 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все расчеты, перечисленные в методических рекомендациях и предоставлены</w:t>
            </w:r>
            <w:proofErr w:type="gramEnd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в указанные сроки – оценка 5;</w:t>
            </w:r>
          </w:p>
          <w:p w:rsidR="002E5BF4" w:rsidRPr="006C4E2A" w:rsidRDefault="002E5BF4" w:rsidP="00C833BE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несущественные ошибки – оценка 4</w:t>
            </w:r>
            <w:proofErr w:type="gramStart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Допущены существенные ошибки, влияющие на результат; не соблюдение формы выполнения задания – оценка 3;</w:t>
            </w:r>
          </w:p>
          <w:p w:rsidR="002E5BF4" w:rsidRPr="006C4E2A" w:rsidRDefault="002E5BF4" w:rsidP="00C833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E2A">
              <w:rPr>
                <w:rFonts w:ascii="Times New Roman" w:hAnsi="Times New Roman" w:cs="Times New Roman"/>
                <w:sz w:val="24"/>
                <w:szCs w:val="24"/>
              </w:rPr>
              <w:t>работа не выполнена, не предоставлена в срок – оценка 2</w:t>
            </w:r>
          </w:p>
        </w:tc>
      </w:tr>
    </w:tbl>
    <w:p w:rsidR="000E5821" w:rsidRPr="002E5BF4" w:rsidRDefault="002E5BF4">
      <w:pPr>
        <w:rPr>
          <w:rFonts w:ascii="Times New Roman" w:hAnsi="Times New Roman" w:cs="Times New Roman"/>
          <w:b/>
          <w:sz w:val="24"/>
          <w:szCs w:val="24"/>
        </w:rPr>
      </w:pPr>
      <w:r w:rsidRPr="00166EFC"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 w:rsidRPr="00166EFC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166EF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66EFC">
        <w:rPr>
          <w:rFonts w:ascii="Times New Roman" w:hAnsi="Times New Roman" w:cs="Times New Roman"/>
          <w:b/>
          <w:sz w:val="24"/>
          <w:szCs w:val="24"/>
        </w:rPr>
        <w:t>1.2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sectPr w:rsidR="000E5821" w:rsidRPr="002E5BF4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E5BF4"/>
    <w:rsid w:val="000E5821"/>
    <w:rsid w:val="00190430"/>
    <w:rsid w:val="002E5BF4"/>
    <w:rsid w:val="003C72E3"/>
    <w:rsid w:val="00543310"/>
    <w:rsid w:val="00970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BF4"/>
  </w:style>
  <w:style w:type="paragraph" w:styleId="3">
    <w:name w:val="heading 3"/>
    <w:basedOn w:val="a"/>
    <w:link w:val="30"/>
    <w:uiPriority w:val="9"/>
    <w:qFormat/>
    <w:rsid w:val="002E5BF4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5B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2E5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2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2021-01-19T20:13:00Z</dcterms:created>
  <dcterms:modified xsi:type="dcterms:W3CDTF">2021-01-19T20:25:00Z</dcterms:modified>
</cp:coreProperties>
</file>